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9F73" w14:textId="75649692" w:rsidR="00B907A9" w:rsidRPr="00905726" w:rsidRDefault="00B907A9" w:rsidP="00B907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726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146A6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9057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64C85B" w14:textId="77777777" w:rsidR="00B907A9" w:rsidRPr="00905726" w:rsidRDefault="00B907A9" w:rsidP="00B90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905726">
        <w:rPr>
          <w:rFonts w:ascii="Times New Roman" w:hAnsi="Times New Roman" w:cs="Times New Roman"/>
          <w:b/>
          <w:bCs/>
          <w:sz w:val="24"/>
          <w:szCs w:val="24"/>
        </w:rPr>
        <w:t>AUTOEVALUACIÓN AL PROCESO DE PRÁCTICAS PREPROFESIONALES</w:t>
      </w:r>
      <w:r w:rsidRPr="0090572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</w:p>
    <w:p w14:paraId="16673323" w14:textId="77777777" w:rsidR="00B907A9" w:rsidRPr="00905726" w:rsidRDefault="00B907A9" w:rsidP="00B9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102184A8" w14:textId="77777777" w:rsidR="00B907A9" w:rsidRPr="00905726" w:rsidRDefault="00B907A9" w:rsidP="00B9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05726">
        <w:rPr>
          <w:rFonts w:ascii="Times New Roman" w:hAnsi="Times New Roman" w:cs="Times New Roman"/>
          <w:b/>
          <w:sz w:val="24"/>
          <w:szCs w:val="24"/>
          <w:lang w:val="es-419"/>
        </w:rPr>
        <w:t>DATOS DEL ESTUDIANTE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907A9" w:rsidRPr="00905726" w14:paraId="7F3A2A9D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AAF" w14:textId="77777777" w:rsidR="00B907A9" w:rsidRPr="00905726" w:rsidRDefault="00B907A9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Nombres y Apellidos:</w:t>
            </w:r>
          </w:p>
        </w:tc>
      </w:tr>
      <w:tr w:rsidR="00B907A9" w:rsidRPr="00905726" w14:paraId="10316DFA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D0BA" w14:textId="77777777" w:rsidR="00B907A9" w:rsidRPr="00905726" w:rsidRDefault="00B907A9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CI:</w:t>
            </w:r>
          </w:p>
        </w:tc>
      </w:tr>
      <w:tr w:rsidR="00B907A9" w:rsidRPr="00905726" w14:paraId="784D6FD4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3C8" w14:textId="77777777" w:rsidR="00B907A9" w:rsidRPr="00905726" w:rsidRDefault="00B907A9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Facultad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/Sede</w:t>
            </w:r>
            <w:r w:rsidRPr="0090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:</w:t>
            </w:r>
          </w:p>
        </w:tc>
      </w:tr>
      <w:tr w:rsidR="00B907A9" w:rsidRPr="00905726" w14:paraId="0CA158C6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F7E" w14:textId="77777777" w:rsidR="00B907A9" w:rsidRPr="00905726" w:rsidRDefault="00B907A9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Carrera:</w:t>
            </w:r>
          </w:p>
        </w:tc>
      </w:tr>
      <w:tr w:rsidR="00B907A9" w:rsidRPr="00905726" w14:paraId="7D654CD9" w14:textId="77777777" w:rsidTr="00F46736">
        <w:trPr>
          <w:trHeight w:hRule="exact"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8CC" w14:textId="77777777" w:rsidR="00B907A9" w:rsidRPr="00905726" w:rsidRDefault="00B907A9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0572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Organización, institución y/o empresa:</w:t>
            </w:r>
          </w:p>
          <w:p w14:paraId="72107BAB" w14:textId="77777777" w:rsidR="00B907A9" w:rsidRPr="00905726" w:rsidRDefault="00B907A9" w:rsidP="00F46736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</w:p>
        </w:tc>
      </w:tr>
    </w:tbl>
    <w:p w14:paraId="3242193E" w14:textId="77777777" w:rsidR="00B907A9" w:rsidRPr="00905726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14:paraId="2CCF3578" w14:textId="77777777" w:rsidR="00B907A9" w:rsidRPr="00905726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05726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698D" wp14:editId="762D23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8485" cy="1026160"/>
                <wp:effectExtent l="0" t="0" r="18415" b="215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A22E7" w14:textId="77777777" w:rsidR="00B907A9" w:rsidRPr="002E586C" w:rsidRDefault="00B907A9" w:rsidP="00B907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E58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Escala de valoración del nivel de cumplimiento de actividades</w:t>
                            </w:r>
                          </w:p>
                          <w:p w14:paraId="2BC9C88B" w14:textId="77777777" w:rsidR="00B907A9" w:rsidRPr="002E586C" w:rsidRDefault="00B907A9" w:rsidP="00B907A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14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CUMPLIMIENTO SATISFACTORIO: CS</w:t>
                            </w:r>
                            <w:r w:rsidRPr="002E58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86C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Alcanza la meta planteada (</w:t>
                            </w:r>
                            <w:r w:rsidRPr="002E58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porcentaje de cumplimiento mayor al 80% y hasta el 100%) </w:t>
                            </w:r>
                          </w:p>
                          <w:p w14:paraId="771F410D" w14:textId="77777777" w:rsidR="00B907A9" w:rsidRPr="002E586C" w:rsidRDefault="00B907A9" w:rsidP="00B907A9">
                            <w:pPr>
                              <w:pStyle w:val="Default"/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14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CUMPLIMIENTO MEDIO: CM</w:t>
                            </w:r>
                            <w:r w:rsidRPr="002E58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No alcanza la meta (</w:t>
                            </w:r>
                            <w:r w:rsidRPr="002E586C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 xml:space="preserve">porcentaje de cumplimiento mayor al 50% y hasta el 80%) </w:t>
                            </w:r>
                          </w:p>
                          <w:p w14:paraId="050F97A6" w14:textId="77777777" w:rsidR="00B907A9" w:rsidRPr="002E586C" w:rsidRDefault="00B907A9" w:rsidP="00B90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145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POCO CUMPLIMIENTO: PC</w:t>
                            </w:r>
                            <w:r w:rsidRPr="002E586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No alcanza la meta (porcentaje de cumplimiento mayor al 20% y hasta el 50%)</w:t>
                            </w:r>
                          </w:p>
                          <w:p w14:paraId="42395B99" w14:textId="77777777" w:rsidR="00B907A9" w:rsidRPr="002E586C" w:rsidRDefault="00B907A9" w:rsidP="00B907A9">
                            <w:pPr>
                              <w:pStyle w:val="Default"/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14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NO CUMPLIMIENTO: NC</w:t>
                            </w:r>
                            <w:r w:rsidRPr="002E58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No alcanza la meta (</w:t>
                            </w:r>
                            <w:r w:rsidRPr="002E586C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porcentaje de cumplimiento entre 0% y hasta el 20%</w:t>
                            </w:r>
                            <w:r w:rsidRPr="002E58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2D7BE170" w14:textId="77777777" w:rsidR="00B907A9" w:rsidRDefault="00B907A9" w:rsidP="00B907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B698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0;margin-top:-.05pt;width:445.5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U6UgIAAKsEAAAOAAAAZHJzL2Uyb0RvYy54bWysVE1vGjEQvVfqf7B8LwsUaIpYIkpEVQkl&#10;kZIqZ+P1wqpej2sbdumv77P5CKQ9Vb1458vPM29mdnLb1prtlPMVmZz3Ol3OlJFUVGad8+/Piw83&#10;nPkgTCE0GZXzvfL8dvr+3aSxY9WnDelCOQYQ48eNzfkmBDvOMi83qha+Q1YZOEtytQhQ3TornGiA&#10;Xuus3+2OsoZcYR1J5T2sdwcnnyb8slQyPJSlV4HpnCO3kE6XzlU8s+lEjNdO2E0lj2mIf8iiFpXB&#10;o2eoOxEE27rqD6i6ko48laEjqc6oLCupUg2optd9U83TRliVagE53p5p8v8PVt7vHh2rCvSuz5kR&#10;NXo034rCESsUC6oNxOABTY31Y0Q/WcSH9gu1uHKyexhj9W3p6vhFXQx+EL4/kwwoJmEcjoY3g5sh&#10;ZxK+Xrc/6o1SG7LX69b58FVRzaKQc4cuJnLFbukDUkHoKSS+5klXxaLSOilxctRcO7YT6LkOKUnc&#10;uIrShjU5H30cdhPwlS9Cn++vtJA/YpnXCNC0gTGScig+SqFdtUemVlTsQZSjw8R5KxcVcJfCh0fh&#10;MGLgBmsTHnCUmpAMHSXONuR+/c0e49F5eDlrMLI59z+3winO9DeDmfjcGwzijCdlMPzUh+IuPatL&#10;j9nWcwJDPSyolUmM8UGfxNJR/YLtmsVX4RJG4u2ch5M4D4dFwnZKNZulIEy1FWFpnqyM0LEjkc/n&#10;9kU4e+xnnKp7Og23GL9p6yE23jQ02wYqq9TzSPCB1SPv2IjUluP2xpW71FPU6z9m+hsAAP//AwBQ&#10;SwMEFAAGAAgAAAAhALMy+lXaAAAABgEAAA8AAABkcnMvZG93bnJldi54bWxMj8FOwzAQRO9I/IO1&#10;lbi1TpCo0hCnKqhw4USLOG9j17aI11HspuHvWU5wm9WMZt422zn0YjJj8pEUlKsChKEuak9Wwcfx&#10;ZVmBSBlJYx/JKPg2Cbbt7U2DtY5XejfTIVvBJZRqVOByHmopU+dMwLSKgyH2znEMmPkcrdQjXrk8&#10;9PK+KNYyoCdecDiYZ2e6r8MlKNg/2Y3tKhzdvtLeT/Pn+c2+KnW3mHePILKZ818YfvEZHVpmOsUL&#10;6SR6BfxIVrAsQbBZbUoWJ06tyweQbSP/47c/AAAA//8DAFBLAQItABQABgAIAAAAIQC2gziS/gAA&#10;AOEBAAATAAAAAAAAAAAAAAAAAAAAAABbQ29udGVudF9UeXBlc10ueG1sUEsBAi0AFAAGAAgAAAAh&#10;ADj9If/WAAAAlAEAAAsAAAAAAAAAAAAAAAAALwEAAF9yZWxzLy5yZWxzUEsBAi0AFAAGAAgAAAAh&#10;AIdB5TpSAgAAqwQAAA4AAAAAAAAAAAAAAAAALgIAAGRycy9lMm9Eb2MueG1sUEsBAi0AFAAGAAgA&#10;AAAhALMy+lXaAAAABgEAAA8AAAAAAAAAAAAAAAAArAQAAGRycy9kb3ducmV2LnhtbFBLBQYAAAAA&#10;BAAEAPMAAACzBQAAAAA=&#10;" fillcolor="white [3201]" strokeweight=".5pt">
                <v:textbox>
                  <w:txbxContent>
                    <w:p w14:paraId="3D6A22E7" w14:textId="77777777" w:rsidR="00B907A9" w:rsidRPr="002E586C" w:rsidRDefault="00B907A9" w:rsidP="00B907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2E586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Escala de valoración del nivel de cumplimiento de actividades</w:t>
                      </w:r>
                    </w:p>
                    <w:p w14:paraId="2BC9C88B" w14:textId="77777777" w:rsidR="00B907A9" w:rsidRPr="002E586C" w:rsidRDefault="00B907A9" w:rsidP="00B907A9">
                      <w:pPr>
                        <w:pStyle w:val="Defaul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2145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CUMPLIMIENTO SATISFACTORIO: CS</w:t>
                      </w:r>
                      <w:r w:rsidRPr="002E58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2E586C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Alcanza la meta planteada (</w:t>
                      </w:r>
                      <w:r w:rsidRPr="002E58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porcentaje de cumplimiento mayor al 80% y hasta el 100%) </w:t>
                      </w:r>
                    </w:p>
                    <w:p w14:paraId="771F410D" w14:textId="77777777" w:rsidR="00B907A9" w:rsidRPr="002E586C" w:rsidRDefault="00B907A9" w:rsidP="00B907A9">
                      <w:pPr>
                        <w:pStyle w:val="Default"/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</w:pPr>
                      <w:r w:rsidRPr="00F2145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CUMPLIMIENTO MEDIO: CM</w:t>
                      </w:r>
                      <w:r w:rsidRPr="002E58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No alcanza la meta (</w:t>
                      </w:r>
                      <w:r w:rsidRPr="002E586C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 xml:space="preserve">porcentaje de cumplimiento mayor al 50% y hasta el 80%) </w:t>
                      </w:r>
                    </w:p>
                    <w:p w14:paraId="050F97A6" w14:textId="77777777" w:rsidR="00B907A9" w:rsidRPr="002E586C" w:rsidRDefault="00B907A9" w:rsidP="00B90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F2145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POCO CUMPLIMIENTO: PC</w:t>
                      </w:r>
                      <w:r w:rsidRPr="002E586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No alcanza la meta (porcentaje de cumplimiento mayor al 20% y hasta el 50%)</w:t>
                      </w:r>
                    </w:p>
                    <w:p w14:paraId="42395B99" w14:textId="77777777" w:rsidR="00B907A9" w:rsidRPr="002E586C" w:rsidRDefault="00B907A9" w:rsidP="00B907A9">
                      <w:pPr>
                        <w:pStyle w:val="Default"/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</w:pPr>
                      <w:r w:rsidRPr="00F2145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NO CUMPLIMIENTO: NC</w:t>
                      </w:r>
                      <w:r w:rsidRPr="002E58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No alcanza la meta (</w:t>
                      </w:r>
                      <w:r w:rsidRPr="002E586C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porcentaje de cumplimiento entre 0% y hasta el 20%</w:t>
                      </w:r>
                      <w:r w:rsidRPr="002E58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2D7BE170" w14:textId="77777777" w:rsidR="00B907A9" w:rsidRDefault="00B907A9" w:rsidP="00B907A9"/>
                  </w:txbxContent>
                </v:textbox>
                <w10:wrap anchorx="margin"/>
              </v:shape>
            </w:pict>
          </mc:Fallback>
        </mc:AlternateContent>
      </w:r>
    </w:p>
    <w:p w14:paraId="2442FD2F" w14:textId="77777777" w:rsidR="00B907A9" w:rsidRPr="00905726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8F7BD94" w14:textId="77777777" w:rsidR="00B907A9" w:rsidRPr="00905726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330B7E0" w14:textId="77777777" w:rsidR="00B907A9" w:rsidRPr="00905726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0ACF6F" w14:textId="77777777" w:rsidR="00B907A9" w:rsidRPr="00905726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C4C4F7" w14:textId="77777777" w:rsidR="00B907A9" w:rsidRPr="00905726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C52A4C" w14:textId="77777777" w:rsidR="00B907A9" w:rsidRPr="00905726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22"/>
        <w:gridCol w:w="2268"/>
      </w:tblGrid>
      <w:tr w:rsidR="00B907A9" w:rsidRPr="00905726" w14:paraId="082B54DE" w14:textId="77777777" w:rsidTr="00F46736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751C" w14:textId="77777777" w:rsidR="00B907A9" w:rsidRPr="00905726" w:rsidRDefault="00B907A9" w:rsidP="00F46736">
            <w:pPr>
              <w:pStyle w:val="Prrafodelist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N°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824C" w14:textId="77777777" w:rsidR="00B907A9" w:rsidRPr="00905726" w:rsidRDefault="00B907A9" w:rsidP="00F46736">
            <w:pPr>
              <w:pStyle w:val="Prrafodelist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PARÁMETRO DE AUTOEVALUACIÓN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7041" w14:textId="77777777" w:rsidR="00B907A9" w:rsidRPr="00905726" w:rsidRDefault="00B907A9" w:rsidP="00F46736">
            <w:pPr>
              <w:pStyle w:val="Prrafodelista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  <w:t>NIVEL DE CUMPLIMIENTO</w:t>
            </w:r>
          </w:p>
        </w:tc>
      </w:tr>
      <w:tr w:rsidR="00B907A9" w:rsidRPr="00905726" w14:paraId="66F89352" w14:textId="77777777" w:rsidTr="00F46736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87D1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51F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La </w:t>
            </w:r>
            <w:r w:rsidRPr="0090572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inducción y socialización recibida de los convenios marco, específicos y proyectos de investigación y vinculación facilitaron obtener una plaza para la realización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de</w:t>
            </w:r>
            <w:r w:rsidRPr="0090572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las prácticas preprofesionales</w:t>
            </w: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28F1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</w:tr>
      <w:tr w:rsidR="00B907A9" w:rsidRPr="00905726" w14:paraId="0E15537F" w14:textId="77777777" w:rsidTr="00F46736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8E99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6D4E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Las prácticas preprofesionales contribuyeron a fortalecer las competencias adquiridas en la formación académica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2E7E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419"/>
              </w:rPr>
            </w:pPr>
          </w:p>
        </w:tc>
      </w:tr>
      <w:tr w:rsidR="00B907A9" w:rsidRPr="00905726" w14:paraId="121A088A" w14:textId="77777777" w:rsidTr="00F46736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D9B2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6218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La empresa receptora prestó las facilidades para la ejecución de sus prácticas preprofesionales.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2A28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907A9" w:rsidRPr="00905726" w14:paraId="2217D570" w14:textId="77777777" w:rsidTr="00F46736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5EF7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F27C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El tutor empresarial contribuy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ó</w:t>
            </w: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al desarrollo de las prácticas preprofesionales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6733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907A9" w:rsidRPr="00905726" w14:paraId="5C5EDE49" w14:textId="77777777" w:rsidTr="00F46736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EF3A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5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26C4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El desarrollo de las prácticas preprofesionales contó con el seguimiento del profesor de la asignatura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E481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907A9" w:rsidRPr="00905726" w14:paraId="7D940EC0" w14:textId="77777777" w:rsidTr="00F46736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83EB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6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A058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905726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Cumplí la planificación de las prácticas preprofesionales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1EDE" w14:textId="77777777" w:rsidR="00B907A9" w:rsidRPr="00905726" w:rsidRDefault="00B907A9" w:rsidP="00F4673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</w:tbl>
    <w:p w14:paraId="3406CF5E" w14:textId="77777777" w:rsidR="00B907A9" w:rsidRPr="00905726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 w:eastAsia="es-ES"/>
        </w:rPr>
      </w:pPr>
    </w:p>
    <w:p w14:paraId="044E071E" w14:textId="2239D4B6" w:rsidR="00B907A9" w:rsidRPr="00905726" w:rsidRDefault="00B907A9" w:rsidP="00B907A9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s-419" w:eastAsia="es-ES"/>
        </w:rPr>
      </w:pPr>
      <w:r w:rsidRPr="00905726">
        <w:rPr>
          <w:rFonts w:ascii="Times New Roman" w:hAnsi="Times New Roman" w:cs="Times New Roman"/>
          <w:sz w:val="24"/>
          <w:szCs w:val="24"/>
        </w:rPr>
        <w:t>Observaciones: ______________________________________________________________________</w:t>
      </w:r>
    </w:p>
    <w:p w14:paraId="4073C5B1" w14:textId="1FA213A0" w:rsidR="00B907A9" w:rsidRDefault="00B907A9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 w:eastAsia="es-ES"/>
        </w:rPr>
      </w:pPr>
    </w:p>
    <w:p w14:paraId="27D79BDF" w14:textId="15837D13" w:rsidR="0038072A" w:rsidRDefault="0038072A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 w:eastAsia="es-ES"/>
        </w:rPr>
      </w:pPr>
    </w:p>
    <w:p w14:paraId="70620B2E" w14:textId="7C53D646" w:rsidR="0038072A" w:rsidRDefault="0038072A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 w:eastAsia="es-ES"/>
        </w:rPr>
      </w:pPr>
    </w:p>
    <w:p w14:paraId="3750314B" w14:textId="1A7FD973" w:rsidR="0038072A" w:rsidRDefault="0038072A" w:rsidP="00B907A9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 w:eastAsia="es-ES"/>
        </w:rPr>
      </w:pPr>
    </w:p>
    <w:p w14:paraId="3473EF31" w14:textId="77777777" w:rsidR="00B907A9" w:rsidRPr="00905726" w:rsidRDefault="00B907A9" w:rsidP="00B9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905726">
        <w:rPr>
          <w:rFonts w:ascii="Times New Roman" w:hAnsi="Times New Roman" w:cs="Times New Roman"/>
          <w:b/>
          <w:sz w:val="24"/>
          <w:szCs w:val="24"/>
          <w:lang w:val="es-419"/>
        </w:rPr>
        <w:t>Firma</w:t>
      </w:r>
    </w:p>
    <w:p w14:paraId="5EAC071C" w14:textId="77777777" w:rsidR="00B907A9" w:rsidRPr="00905726" w:rsidRDefault="00B907A9" w:rsidP="00B9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905726">
        <w:rPr>
          <w:rFonts w:ascii="Times New Roman" w:hAnsi="Times New Roman" w:cs="Times New Roman"/>
          <w:b/>
          <w:sz w:val="24"/>
          <w:szCs w:val="24"/>
          <w:lang w:val="es-419"/>
        </w:rPr>
        <w:t>Nombres y Apellidos del estudiante</w:t>
      </w:r>
    </w:p>
    <w:p w14:paraId="0899B4FC" w14:textId="77777777" w:rsidR="00B907A9" w:rsidRPr="00905726" w:rsidRDefault="00B907A9" w:rsidP="00B907A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14:paraId="0BC0EC09" w14:textId="77777777" w:rsidR="00B907A9" w:rsidRPr="00191AD0" w:rsidRDefault="00B907A9" w:rsidP="00B907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191AD0">
        <w:rPr>
          <w:rFonts w:ascii="Times New Roman" w:hAnsi="Times New Roman" w:cs="Times New Roman"/>
          <w:sz w:val="24"/>
          <w:szCs w:val="24"/>
          <w:lang w:val="es-419"/>
        </w:rPr>
        <w:t>Nota: Este formato debe ser elaborado y legalizado por el estudiante</w:t>
      </w:r>
    </w:p>
    <w:p w14:paraId="032BC980" w14:textId="77777777" w:rsidR="00771B68" w:rsidRDefault="00771B68"/>
    <w:sectPr w:rsidR="00771B6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74B4" w14:textId="77777777" w:rsidR="00B907A9" w:rsidRDefault="00B907A9" w:rsidP="00B907A9">
      <w:pPr>
        <w:spacing w:after="0" w:line="240" w:lineRule="auto"/>
      </w:pPr>
      <w:r>
        <w:separator/>
      </w:r>
    </w:p>
  </w:endnote>
  <w:endnote w:type="continuationSeparator" w:id="0">
    <w:p w14:paraId="19B9E5A9" w14:textId="77777777" w:rsidR="00B907A9" w:rsidRDefault="00B907A9" w:rsidP="00B9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3620" w14:textId="77777777" w:rsidR="00B907A9" w:rsidRDefault="00B907A9" w:rsidP="00B907A9">
      <w:pPr>
        <w:spacing w:after="0" w:line="240" w:lineRule="auto"/>
      </w:pPr>
      <w:r>
        <w:separator/>
      </w:r>
    </w:p>
  </w:footnote>
  <w:footnote w:type="continuationSeparator" w:id="0">
    <w:p w14:paraId="333A0840" w14:textId="77777777" w:rsidR="00B907A9" w:rsidRDefault="00B907A9" w:rsidP="00B9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6551" w14:textId="77777777" w:rsidR="00B907A9" w:rsidRDefault="00B907A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01B27" wp14:editId="661E8F3E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525477" cy="495300"/>
          <wp:effectExtent l="0" t="0" r="0" b="0"/>
          <wp:wrapNone/>
          <wp:docPr id="15" name="Imagen 15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77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A9"/>
    <w:rsid w:val="00146A6B"/>
    <w:rsid w:val="0038072A"/>
    <w:rsid w:val="006C1CAA"/>
    <w:rsid w:val="00771B68"/>
    <w:rsid w:val="00B907A9"/>
    <w:rsid w:val="00F2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2447"/>
  <w15:chartTrackingRefBased/>
  <w15:docId w15:val="{5EE3237B-504A-44E8-96CD-37C77B25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07A9"/>
    <w:pPr>
      <w:ind w:left="720"/>
      <w:contextualSpacing/>
    </w:pPr>
  </w:style>
  <w:style w:type="paragraph" w:customStyle="1" w:styleId="Default">
    <w:name w:val="Default"/>
    <w:rsid w:val="00B907A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907A9"/>
  </w:style>
  <w:style w:type="paragraph" w:styleId="Encabezado">
    <w:name w:val="header"/>
    <w:basedOn w:val="Normal"/>
    <w:link w:val="EncabezadoCar"/>
    <w:uiPriority w:val="99"/>
    <w:unhideWhenUsed/>
    <w:rsid w:val="00B90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7A9"/>
  </w:style>
  <w:style w:type="paragraph" w:styleId="Piedepgina">
    <w:name w:val="footer"/>
    <w:basedOn w:val="Normal"/>
    <w:link w:val="PiedepginaCar"/>
    <w:uiPriority w:val="99"/>
    <w:unhideWhenUsed/>
    <w:rsid w:val="00B90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0D901C92FD44F83E99F6E5E16551B" ma:contentTypeVersion="14" ma:contentTypeDescription="Crear nuevo documento." ma:contentTypeScope="" ma:versionID="68c32eb5c1da85fbb9ceaad3598e64ec">
  <xsd:schema xmlns:xsd="http://www.w3.org/2001/XMLSchema" xmlns:xs="http://www.w3.org/2001/XMLSchema" xmlns:p="http://schemas.microsoft.com/office/2006/metadata/properties" xmlns:ns3="7087c75a-d092-4814-a1b0-483a8f93b13e" xmlns:ns4="3c9ba105-dd3a-438d-8096-81c2d026903b" targetNamespace="http://schemas.microsoft.com/office/2006/metadata/properties" ma:root="true" ma:fieldsID="057e8cda4dbf8c6a25dc324d7b8373cf" ns3:_="" ns4:_="">
    <xsd:import namespace="7087c75a-d092-4814-a1b0-483a8f93b13e"/>
    <xsd:import namespace="3c9ba105-dd3a-438d-8096-81c2d026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c75a-d092-4814-a1b0-483a8f93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a105-dd3a-438d-8096-81c2d026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D4B27-2823-46DC-9C64-B6AA05356E93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087c75a-d092-4814-a1b0-483a8f93b13e"/>
    <ds:schemaRef ds:uri="3c9ba105-dd3a-438d-8096-81c2d026903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329027-4502-46C2-B307-8B605FBC7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784A4-7E4E-4B4F-B009-AB1EDF86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c75a-d092-4814-a1b0-483a8f93b13e"/>
    <ds:schemaRef ds:uri="3c9ba105-dd3a-438d-8096-81c2d026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DESARROLLO ACADÉMICO</dc:creator>
  <cp:keywords/>
  <dc:description/>
  <cp:lastModifiedBy>PAULINA FERNANDA BOLAÑOS LOGROÑO</cp:lastModifiedBy>
  <cp:revision>3</cp:revision>
  <dcterms:created xsi:type="dcterms:W3CDTF">2022-02-16T21:45:00Z</dcterms:created>
  <dcterms:modified xsi:type="dcterms:W3CDTF">2022-03-14T15:13:00Z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0x0101005A60D901C92FD44F83E99F6E5E16551B</vt:lpwstr>
  </property>
</Properties>
</file>